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D6" w:rsidRPr="00077FD6" w:rsidRDefault="00077FD6">
      <w:pPr>
        <w:tabs>
          <w:tab w:val="left" w:pos="0"/>
        </w:tabs>
        <w:jc w:val="center"/>
        <w:rPr>
          <w:b/>
          <w:sz w:val="28"/>
          <w:szCs w:val="28"/>
          <w:lang w:val="tr-TR"/>
        </w:rPr>
      </w:pPr>
      <w:r w:rsidRPr="00077FD6">
        <w:rPr>
          <w:b/>
          <w:sz w:val="28"/>
          <w:szCs w:val="28"/>
          <w:lang w:val="tr-TR"/>
        </w:rPr>
        <w:t>TÜRKİYE CUMHURİYETİ</w:t>
      </w:r>
    </w:p>
    <w:p w:rsidR="00D7621D" w:rsidRPr="00077FD6" w:rsidRDefault="004A4566">
      <w:pPr>
        <w:tabs>
          <w:tab w:val="left" w:pos="0"/>
        </w:tabs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TİCARET</w:t>
      </w:r>
      <w:r w:rsidR="00190AED" w:rsidRPr="00077FD6">
        <w:rPr>
          <w:b/>
          <w:sz w:val="28"/>
          <w:szCs w:val="28"/>
          <w:lang w:val="tr-TR"/>
        </w:rPr>
        <w:t xml:space="preserve"> BAKANLIĞI</w:t>
      </w:r>
    </w:p>
    <w:p w:rsidR="00D7621D" w:rsidRDefault="00D7621D">
      <w:pPr>
        <w:pStyle w:val="Balk2"/>
        <w:rPr>
          <w:i w:val="0"/>
          <w:iCs w:val="0"/>
          <w:szCs w:val="28"/>
          <w:lang w:val="tr-TR"/>
        </w:rPr>
      </w:pPr>
      <w:r w:rsidRPr="00077FD6">
        <w:rPr>
          <w:i w:val="0"/>
          <w:iCs w:val="0"/>
          <w:szCs w:val="28"/>
          <w:lang w:val="tr-TR"/>
        </w:rPr>
        <w:t xml:space="preserve">ALIM HEYETİ PROGRAMI </w:t>
      </w:r>
      <w:r w:rsidR="0053028F" w:rsidRPr="00077FD6">
        <w:rPr>
          <w:i w:val="0"/>
          <w:iCs w:val="0"/>
          <w:szCs w:val="28"/>
          <w:lang w:val="tr-TR"/>
        </w:rPr>
        <w:t>TÜRK KATILIMCI ANKET</w:t>
      </w:r>
      <w:r w:rsidRPr="00077FD6">
        <w:rPr>
          <w:i w:val="0"/>
          <w:iCs w:val="0"/>
          <w:szCs w:val="28"/>
          <w:lang w:val="tr-TR"/>
        </w:rPr>
        <w:t xml:space="preserve"> FORMU</w:t>
      </w:r>
    </w:p>
    <w:p w:rsidR="00077FD6" w:rsidRPr="00077FD6" w:rsidRDefault="00077FD6" w:rsidP="00077FD6">
      <w:pPr>
        <w:rPr>
          <w:lang w:val="tr-TR"/>
        </w:rPr>
      </w:pPr>
    </w:p>
    <w:tbl>
      <w:tblPr>
        <w:tblW w:w="9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57"/>
        <w:gridCol w:w="5866"/>
      </w:tblGrid>
      <w:tr w:rsidR="00D7621D" w:rsidRPr="00077FD6">
        <w:trPr>
          <w:trHeight w:val="334"/>
        </w:trPr>
        <w:tc>
          <w:tcPr>
            <w:tcW w:w="3957" w:type="dxa"/>
          </w:tcPr>
          <w:p w:rsidR="00D7621D" w:rsidRPr="00077FD6" w:rsidRDefault="00D7621D">
            <w:pPr>
              <w:tabs>
                <w:tab w:val="left" w:pos="0"/>
              </w:tabs>
              <w:rPr>
                <w:b/>
                <w:lang w:val="tr-TR"/>
              </w:rPr>
            </w:pPr>
            <w:r w:rsidRPr="00077FD6">
              <w:rPr>
                <w:b/>
                <w:lang w:val="tr-TR"/>
              </w:rPr>
              <w:t xml:space="preserve">Katılım Sağlanan Alım Heyeti Programı ve Tarihi </w:t>
            </w:r>
          </w:p>
        </w:tc>
        <w:tc>
          <w:tcPr>
            <w:tcW w:w="5866" w:type="dxa"/>
          </w:tcPr>
          <w:p w:rsidR="00D7621D" w:rsidRPr="00077FD6" w:rsidRDefault="00D7621D">
            <w:pPr>
              <w:tabs>
                <w:tab w:val="left" w:pos="0"/>
              </w:tabs>
              <w:jc w:val="both"/>
              <w:rPr>
                <w:b/>
                <w:lang w:val="tr-TR"/>
              </w:rPr>
            </w:pPr>
          </w:p>
        </w:tc>
      </w:tr>
      <w:tr w:rsidR="00D7621D" w:rsidRPr="00077FD6">
        <w:trPr>
          <w:trHeight w:val="334"/>
        </w:trPr>
        <w:tc>
          <w:tcPr>
            <w:tcW w:w="3957" w:type="dxa"/>
          </w:tcPr>
          <w:p w:rsidR="00D7621D" w:rsidRPr="00077FD6" w:rsidRDefault="00D7621D">
            <w:pPr>
              <w:tabs>
                <w:tab w:val="left" w:pos="0"/>
              </w:tabs>
              <w:rPr>
                <w:b/>
                <w:lang w:val="tr-TR"/>
              </w:rPr>
            </w:pPr>
            <w:r w:rsidRPr="00077FD6">
              <w:rPr>
                <w:b/>
                <w:lang w:val="tr-TR"/>
              </w:rPr>
              <w:t xml:space="preserve">Firma Adı </w:t>
            </w:r>
            <w:r w:rsidR="00804576" w:rsidRPr="00077FD6">
              <w:rPr>
                <w:b/>
                <w:lang w:val="tr-TR"/>
              </w:rPr>
              <w:t>(firmanız</w:t>
            </w:r>
            <w:r w:rsidR="004561CC" w:rsidRPr="00077FD6">
              <w:rPr>
                <w:b/>
                <w:lang w:val="tr-TR"/>
              </w:rPr>
              <w:t>l</w:t>
            </w:r>
            <w:r w:rsidR="00804576" w:rsidRPr="00077FD6">
              <w:rPr>
                <w:b/>
                <w:lang w:val="tr-TR"/>
              </w:rPr>
              <w:t xml:space="preserve">a </w:t>
            </w:r>
            <w:r w:rsidR="004561CC" w:rsidRPr="00077FD6">
              <w:rPr>
                <w:b/>
                <w:lang w:val="tr-TR"/>
              </w:rPr>
              <w:t>ilişkili</w:t>
            </w:r>
            <w:r w:rsidR="00804576" w:rsidRPr="00077FD6">
              <w:rPr>
                <w:b/>
                <w:lang w:val="tr-TR"/>
              </w:rPr>
              <w:t xml:space="preserve"> ihracat yapan şirket adları </w:t>
            </w:r>
            <w:r w:rsidR="000D4119" w:rsidRPr="00077FD6">
              <w:rPr>
                <w:b/>
                <w:lang w:val="tr-TR"/>
              </w:rPr>
              <w:t>d</w:t>
            </w:r>
            <w:r w:rsidR="002B1808" w:rsidRPr="00077FD6">
              <w:rPr>
                <w:b/>
                <w:lang w:val="tr-TR"/>
              </w:rPr>
              <w:t>a</w:t>
            </w:r>
            <w:r w:rsidR="000D4119" w:rsidRPr="00077FD6">
              <w:rPr>
                <w:b/>
                <w:lang w:val="tr-TR"/>
              </w:rPr>
              <w:t>hil</w:t>
            </w:r>
            <w:r w:rsidR="00804576" w:rsidRPr="00077FD6">
              <w:rPr>
                <w:b/>
                <w:lang w:val="tr-TR"/>
              </w:rPr>
              <w:t>)</w:t>
            </w:r>
          </w:p>
        </w:tc>
        <w:tc>
          <w:tcPr>
            <w:tcW w:w="5866" w:type="dxa"/>
          </w:tcPr>
          <w:p w:rsidR="00D7621D" w:rsidRPr="00077FD6" w:rsidRDefault="00D7621D">
            <w:pPr>
              <w:tabs>
                <w:tab w:val="left" w:pos="0"/>
              </w:tabs>
              <w:jc w:val="both"/>
              <w:rPr>
                <w:b/>
                <w:lang w:val="tr-TR"/>
              </w:rPr>
            </w:pPr>
          </w:p>
        </w:tc>
      </w:tr>
      <w:tr w:rsidR="00D7621D" w:rsidRPr="00077FD6">
        <w:trPr>
          <w:trHeight w:val="334"/>
        </w:trPr>
        <w:tc>
          <w:tcPr>
            <w:tcW w:w="3957" w:type="dxa"/>
          </w:tcPr>
          <w:p w:rsidR="00D7621D" w:rsidRPr="00077FD6" w:rsidRDefault="00D7621D" w:rsidP="00A22EC2">
            <w:pPr>
              <w:tabs>
                <w:tab w:val="left" w:pos="0"/>
              </w:tabs>
              <w:jc w:val="both"/>
              <w:rPr>
                <w:b/>
                <w:lang w:val="tr-TR"/>
              </w:rPr>
            </w:pPr>
            <w:r w:rsidRPr="00077FD6">
              <w:rPr>
                <w:b/>
                <w:lang w:val="tr-TR"/>
              </w:rPr>
              <w:t>Vergi Numara</w:t>
            </w:r>
            <w:r w:rsidR="009960D3" w:rsidRPr="00077FD6">
              <w:rPr>
                <w:b/>
                <w:lang w:val="tr-TR"/>
              </w:rPr>
              <w:t>ları</w:t>
            </w:r>
            <w:r w:rsidR="00464910" w:rsidRPr="00077FD6">
              <w:rPr>
                <w:b/>
                <w:lang w:val="tr-TR"/>
              </w:rPr>
              <w:t xml:space="preserve"> (</w:t>
            </w:r>
            <w:r w:rsidR="00063BB9" w:rsidRPr="00077FD6">
              <w:rPr>
                <w:b/>
                <w:lang w:val="tr-TR"/>
              </w:rPr>
              <w:t xml:space="preserve">firmanızın ve </w:t>
            </w:r>
            <w:r w:rsidR="000B2DFA" w:rsidRPr="00077FD6">
              <w:rPr>
                <w:b/>
                <w:lang w:val="tr-TR"/>
              </w:rPr>
              <w:t>firmanız</w:t>
            </w:r>
            <w:r w:rsidR="002B1808" w:rsidRPr="00077FD6">
              <w:rPr>
                <w:b/>
                <w:lang w:val="tr-TR"/>
              </w:rPr>
              <w:t>l</w:t>
            </w:r>
            <w:r w:rsidR="000B2DFA" w:rsidRPr="00077FD6">
              <w:rPr>
                <w:b/>
                <w:lang w:val="tr-TR"/>
              </w:rPr>
              <w:t xml:space="preserve">a </w:t>
            </w:r>
            <w:r w:rsidR="002B1808" w:rsidRPr="00077FD6">
              <w:rPr>
                <w:b/>
                <w:lang w:val="tr-TR"/>
              </w:rPr>
              <w:t>ilişkili</w:t>
            </w:r>
            <w:r w:rsidR="000074E2" w:rsidRPr="00077FD6">
              <w:rPr>
                <w:b/>
                <w:lang w:val="tr-TR"/>
              </w:rPr>
              <w:t xml:space="preserve"> </w:t>
            </w:r>
            <w:r w:rsidR="000B2DFA" w:rsidRPr="00077FD6">
              <w:rPr>
                <w:b/>
                <w:lang w:val="tr-TR"/>
              </w:rPr>
              <w:t xml:space="preserve">ihracat yapan </w:t>
            </w:r>
            <w:r w:rsidR="000074E2" w:rsidRPr="00077FD6">
              <w:rPr>
                <w:b/>
                <w:lang w:val="tr-TR"/>
              </w:rPr>
              <w:t>şirketlerin vergi numaraları)</w:t>
            </w:r>
          </w:p>
        </w:tc>
        <w:tc>
          <w:tcPr>
            <w:tcW w:w="5866" w:type="dxa"/>
          </w:tcPr>
          <w:p w:rsidR="00D7621D" w:rsidRPr="00077FD6" w:rsidRDefault="00D7621D">
            <w:pPr>
              <w:tabs>
                <w:tab w:val="left" w:pos="0"/>
              </w:tabs>
              <w:jc w:val="both"/>
              <w:rPr>
                <w:b/>
                <w:lang w:val="tr-TR"/>
              </w:rPr>
            </w:pPr>
          </w:p>
        </w:tc>
      </w:tr>
      <w:tr w:rsidR="00D7621D" w:rsidRPr="00077FD6">
        <w:trPr>
          <w:trHeight w:val="334"/>
        </w:trPr>
        <w:tc>
          <w:tcPr>
            <w:tcW w:w="3957" w:type="dxa"/>
          </w:tcPr>
          <w:p w:rsidR="00D7621D" w:rsidRPr="00077FD6" w:rsidRDefault="00D7621D">
            <w:pPr>
              <w:tabs>
                <w:tab w:val="left" w:pos="0"/>
              </w:tabs>
              <w:rPr>
                <w:b/>
                <w:lang w:val="tr-TR"/>
              </w:rPr>
            </w:pPr>
            <w:r w:rsidRPr="00077FD6">
              <w:rPr>
                <w:b/>
                <w:lang w:val="tr-TR"/>
              </w:rPr>
              <w:t>Adres</w:t>
            </w:r>
          </w:p>
        </w:tc>
        <w:tc>
          <w:tcPr>
            <w:tcW w:w="5866" w:type="dxa"/>
          </w:tcPr>
          <w:p w:rsidR="00D7621D" w:rsidRPr="00077FD6" w:rsidRDefault="00D7621D">
            <w:pPr>
              <w:tabs>
                <w:tab w:val="left" w:pos="0"/>
              </w:tabs>
              <w:jc w:val="both"/>
              <w:rPr>
                <w:b/>
                <w:lang w:val="tr-TR"/>
              </w:rPr>
            </w:pPr>
          </w:p>
          <w:p w:rsidR="00D7621D" w:rsidRPr="00077FD6" w:rsidRDefault="00D7621D">
            <w:pPr>
              <w:tabs>
                <w:tab w:val="left" w:pos="0"/>
              </w:tabs>
              <w:jc w:val="both"/>
              <w:rPr>
                <w:b/>
                <w:lang w:val="tr-TR"/>
              </w:rPr>
            </w:pPr>
          </w:p>
        </w:tc>
      </w:tr>
      <w:tr w:rsidR="00D7621D" w:rsidRPr="00077FD6">
        <w:trPr>
          <w:trHeight w:val="334"/>
        </w:trPr>
        <w:tc>
          <w:tcPr>
            <w:tcW w:w="3957" w:type="dxa"/>
          </w:tcPr>
          <w:p w:rsidR="00D7621D" w:rsidRPr="00077FD6" w:rsidRDefault="00D7621D">
            <w:pPr>
              <w:tabs>
                <w:tab w:val="left" w:pos="0"/>
              </w:tabs>
              <w:rPr>
                <w:b/>
                <w:lang w:val="tr-TR"/>
              </w:rPr>
            </w:pPr>
            <w:r w:rsidRPr="00077FD6">
              <w:rPr>
                <w:b/>
                <w:lang w:val="tr-TR"/>
              </w:rPr>
              <w:t>Firma Temsilcisi ve Görevi</w:t>
            </w:r>
          </w:p>
        </w:tc>
        <w:tc>
          <w:tcPr>
            <w:tcW w:w="5866" w:type="dxa"/>
          </w:tcPr>
          <w:p w:rsidR="00D7621D" w:rsidRPr="00077FD6" w:rsidRDefault="00D7621D">
            <w:pPr>
              <w:tabs>
                <w:tab w:val="left" w:pos="0"/>
              </w:tabs>
              <w:jc w:val="both"/>
              <w:rPr>
                <w:b/>
                <w:lang w:val="tr-TR"/>
              </w:rPr>
            </w:pPr>
          </w:p>
        </w:tc>
      </w:tr>
      <w:tr w:rsidR="00D7621D" w:rsidRPr="00077FD6">
        <w:trPr>
          <w:trHeight w:val="334"/>
        </w:trPr>
        <w:tc>
          <w:tcPr>
            <w:tcW w:w="3957" w:type="dxa"/>
          </w:tcPr>
          <w:p w:rsidR="00D7621D" w:rsidRPr="00077FD6" w:rsidRDefault="00D7621D">
            <w:pPr>
              <w:tabs>
                <w:tab w:val="left" w:pos="0"/>
              </w:tabs>
              <w:rPr>
                <w:b/>
                <w:lang w:val="tr-TR"/>
              </w:rPr>
            </w:pPr>
            <w:r w:rsidRPr="00077FD6">
              <w:rPr>
                <w:b/>
                <w:lang w:val="tr-TR"/>
              </w:rPr>
              <w:t>Telefon</w:t>
            </w:r>
          </w:p>
        </w:tc>
        <w:tc>
          <w:tcPr>
            <w:tcW w:w="5866" w:type="dxa"/>
          </w:tcPr>
          <w:p w:rsidR="00D7621D" w:rsidRPr="00077FD6" w:rsidRDefault="00D7621D">
            <w:pPr>
              <w:tabs>
                <w:tab w:val="left" w:pos="0"/>
              </w:tabs>
              <w:jc w:val="both"/>
              <w:rPr>
                <w:b/>
                <w:lang w:val="tr-TR"/>
              </w:rPr>
            </w:pPr>
          </w:p>
        </w:tc>
      </w:tr>
      <w:tr w:rsidR="00D7621D" w:rsidRPr="00077FD6">
        <w:trPr>
          <w:trHeight w:val="334"/>
        </w:trPr>
        <w:tc>
          <w:tcPr>
            <w:tcW w:w="3957" w:type="dxa"/>
          </w:tcPr>
          <w:p w:rsidR="00D7621D" w:rsidRPr="00077FD6" w:rsidRDefault="00D7621D">
            <w:pPr>
              <w:tabs>
                <w:tab w:val="left" w:pos="0"/>
              </w:tabs>
              <w:rPr>
                <w:b/>
                <w:lang w:val="tr-TR"/>
              </w:rPr>
            </w:pPr>
            <w:r w:rsidRPr="00077FD6">
              <w:rPr>
                <w:b/>
                <w:lang w:val="tr-TR"/>
              </w:rPr>
              <w:t>Faks</w:t>
            </w:r>
          </w:p>
        </w:tc>
        <w:tc>
          <w:tcPr>
            <w:tcW w:w="5866" w:type="dxa"/>
          </w:tcPr>
          <w:p w:rsidR="00D7621D" w:rsidRPr="00077FD6" w:rsidRDefault="00D7621D">
            <w:pPr>
              <w:tabs>
                <w:tab w:val="left" w:pos="0"/>
              </w:tabs>
              <w:jc w:val="both"/>
              <w:rPr>
                <w:b/>
                <w:lang w:val="tr-TR"/>
              </w:rPr>
            </w:pPr>
          </w:p>
        </w:tc>
      </w:tr>
      <w:tr w:rsidR="00D7621D" w:rsidRPr="00077FD6">
        <w:trPr>
          <w:trHeight w:val="334"/>
        </w:trPr>
        <w:tc>
          <w:tcPr>
            <w:tcW w:w="3957" w:type="dxa"/>
          </w:tcPr>
          <w:p w:rsidR="00D7621D" w:rsidRPr="00077FD6" w:rsidRDefault="00D7621D">
            <w:pPr>
              <w:tabs>
                <w:tab w:val="left" w:pos="0"/>
              </w:tabs>
              <w:rPr>
                <w:b/>
                <w:lang w:val="tr-TR"/>
              </w:rPr>
            </w:pPr>
            <w:r w:rsidRPr="00077FD6">
              <w:rPr>
                <w:b/>
                <w:lang w:val="tr-TR"/>
              </w:rPr>
              <w:t>E-Posta</w:t>
            </w:r>
          </w:p>
        </w:tc>
        <w:tc>
          <w:tcPr>
            <w:tcW w:w="5866" w:type="dxa"/>
          </w:tcPr>
          <w:p w:rsidR="00D7621D" w:rsidRPr="00077FD6" w:rsidRDefault="00D7621D">
            <w:pPr>
              <w:tabs>
                <w:tab w:val="left" w:pos="0"/>
              </w:tabs>
              <w:jc w:val="both"/>
              <w:rPr>
                <w:b/>
                <w:lang w:val="tr-TR"/>
              </w:rPr>
            </w:pPr>
          </w:p>
        </w:tc>
      </w:tr>
      <w:tr w:rsidR="00D7621D" w:rsidRPr="00077FD6">
        <w:trPr>
          <w:trHeight w:val="334"/>
        </w:trPr>
        <w:tc>
          <w:tcPr>
            <w:tcW w:w="3957" w:type="dxa"/>
          </w:tcPr>
          <w:p w:rsidR="00D7621D" w:rsidRPr="00077FD6" w:rsidRDefault="00D7621D" w:rsidP="002027FB">
            <w:pPr>
              <w:tabs>
                <w:tab w:val="left" w:pos="0"/>
              </w:tabs>
              <w:rPr>
                <w:b/>
                <w:lang w:val="tr-TR"/>
              </w:rPr>
            </w:pPr>
            <w:r w:rsidRPr="00077FD6">
              <w:rPr>
                <w:b/>
                <w:lang w:val="tr-TR"/>
              </w:rPr>
              <w:t xml:space="preserve">Firmanızın </w:t>
            </w:r>
            <w:r w:rsidR="002027FB">
              <w:rPr>
                <w:b/>
                <w:lang w:val="tr-TR"/>
              </w:rPr>
              <w:t>Geçmiş Yıl</w:t>
            </w:r>
            <w:r w:rsidRPr="00077FD6">
              <w:rPr>
                <w:b/>
                <w:lang w:val="tr-TR"/>
              </w:rPr>
              <w:t xml:space="preserve"> İhracatı </w:t>
            </w:r>
            <w:r w:rsidR="002027FB">
              <w:rPr>
                <w:b/>
                <w:lang w:val="tr-TR"/>
              </w:rPr>
              <w:t>202..($)</w:t>
            </w:r>
          </w:p>
        </w:tc>
        <w:tc>
          <w:tcPr>
            <w:tcW w:w="5866" w:type="dxa"/>
          </w:tcPr>
          <w:p w:rsidR="00D7621D" w:rsidRPr="00077FD6" w:rsidRDefault="00D7621D">
            <w:pPr>
              <w:tabs>
                <w:tab w:val="left" w:pos="0"/>
              </w:tabs>
              <w:jc w:val="both"/>
              <w:rPr>
                <w:b/>
                <w:lang w:val="tr-TR"/>
              </w:rPr>
            </w:pPr>
          </w:p>
        </w:tc>
      </w:tr>
      <w:tr w:rsidR="00D7621D" w:rsidRPr="00077FD6">
        <w:trPr>
          <w:trHeight w:val="900"/>
        </w:trPr>
        <w:tc>
          <w:tcPr>
            <w:tcW w:w="3957" w:type="dxa"/>
          </w:tcPr>
          <w:p w:rsidR="00D7621D" w:rsidRPr="00077FD6" w:rsidRDefault="00D7621D">
            <w:pPr>
              <w:tabs>
                <w:tab w:val="left" w:pos="0"/>
              </w:tabs>
              <w:rPr>
                <w:b/>
                <w:lang w:val="tr-TR"/>
              </w:rPr>
            </w:pPr>
            <w:r w:rsidRPr="00077FD6">
              <w:rPr>
                <w:b/>
                <w:lang w:val="tr-TR"/>
              </w:rPr>
              <w:t>İhraç Edilen Ürünler</w:t>
            </w:r>
          </w:p>
        </w:tc>
        <w:tc>
          <w:tcPr>
            <w:tcW w:w="5866" w:type="dxa"/>
          </w:tcPr>
          <w:p w:rsidR="00D7621D" w:rsidRPr="00077FD6" w:rsidRDefault="00D7621D">
            <w:pPr>
              <w:tabs>
                <w:tab w:val="left" w:pos="0"/>
              </w:tabs>
              <w:jc w:val="both"/>
              <w:rPr>
                <w:b/>
                <w:lang w:val="tr-TR"/>
              </w:rPr>
            </w:pPr>
          </w:p>
          <w:p w:rsidR="00D7621D" w:rsidRPr="00077FD6" w:rsidRDefault="00D7621D">
            <w:pPr>
              <w:tabs>
                <w:tab w:val="left" w:pos="0"/>
              </w:tabs>
              <w:jc w:val="both"/>
              <w:rPr>
                <w:b/>
                <w:lang w:val="tr-TR"/>
              </w:rPr>
            </w:pPr>
          </w:p>
          <w:p w:rsidR="00D7621D" w:rsidRPr="00077FD6" w:rsidRDefault="00D7621D">
            <w:pPr>
              <w:tabs>
                <w:tab w:val="left" w:pos="0"/>
              </w:tabs>
              <w:jc w:val="both"/>
              <w:rPr>
                <w:b/>
                <w:lang w:val="tr-TR"/>
              </w:rPr>
            </w:pPr>
          </w:p>
        </w:tc>
      </w:tr>
    </w:tbl>
    <w:p w:rsidR="00077FD6" w:rsidRDefault="00077FD6">
      <w:pPr>
        <w:tabs>
          <w:tab w:val="left" w:pos="0"/>
        </w:tabs>
        <w:jc w:val="both"/>
        <w:rPr>
          <w:b/>
          <w:bCs/>
          <w:sz w:val="20"/>
          <w:szCs w:val="20"/>
          <w:lang w:val="tr-TR"/>
        </w:rPr>
      </w:pPr>
    </w:p>
    <w:p w:rsidR="00D7621D" w:rsidRPr="00077FD6" w:rsidRDefault="00D7621D">
      <w:pPr>
        <w:tabs>
          <w:tab w:val="left" w:pos="0"/>
        </w:tabs>
        <w:jc w:val="both"/>
        <w:rPr>
          <w:b/>
          <w:bCs/>
          <w:sz w:val="20"/>
          <w:szCs w:val="20"/>
          <w:lang w:val="tr-TR"/>
        </w:rPr>
      </w:pPr>
      <w:r w:rsidRPr="00077FD6">
        <w:rPr>
          <w:b/>
          <w:bCs/>
          <w:sz w:val="20"/>
          <w:szCs w:val="20"/>
          <w:lang w:val="tr-TR"/>
        </w:rPr>
        <w:t xml:space="preserve">Bir sonraki organizasyonda daha iyi hizmet verebilmemize katkıda bulunmak üzere birkaç dakikanızı bize ayırıp hazırladığımız anket formumuzu doldurduğunuz için teşekkür ederiz. Bu forma ilişkin verdiğiniz bilgiler tamamen </w:t>
      </w:r>
      <w:r w:rsidR="005A3C27" w:rsidRPr="00077FD6">
        <w:rPr>
          <w:b/>
          <w:bCs/>
          <w:sz w:val="20"/>
          <w:szCs w:val="20"/>
          <w:lang w:val="tr-TR"/>
        </w:rPr>
        <w:t>istatistikî</w:t>
      </w:r>
      <w:r w:rsidRPr="00077FD6">
        <w:rPr>
          <w:b/>
          <w:bCs/>
          <w:sz w:val="20"/>
          <w:szCs w:val="20"/>
          <w:lang w:val="tr-TR"/>
        </w:rPr>
        <w:t xml:space="preserve"> </w:t>
      </w:r>
      <w:r w:rsidR="005A3C27" w:rsidRPr="00077FD6">
        <w:rPr>
          <w:b/>
          <w:bCs/>
          <w:sz w:val="20"/>
          <w:szCs w:val="20"/>
          <w:lang w:val="tr-TR"/>
        </w:rPr>
        <w:t>değerlendirmeye tabi</w:t>
      </w:r>
      <w:r w:rsidRPr="00077FD6">
        <w:rPr>
          <w:b/>
          <w:bCs/>
          <w:sz w:val="20"/>
          <w:szCs w:val="20"/>
          <w:lang w:val="tr-TR"/>
        </w:rPr>
        <w:t xml:space="preserve"> tutulacak olup, hiçbir şekilde üçüncü kişilerin bilgisine sunulmayacaktır.</w:t>
      </w:r>
    </w:p>
    <w:p w:rsidR="00D7621D" w:rsidRPr="00077FD6" w:rsidRDefault="00D7621D">
      <w:pPr>
        <w:tabs>
          <w:tab w:val="left" w:pos="0"/>
        </w:tabs>
        <w:jc w:val="both"/>
        <w:rPr>
          <w:b/>
          <w:lang w:val="tr-TR"/>
        </w:rPr>
      </w:pPr>
    </w:p>
    <w:p w:rsidR="00D7621D" w:rsidRPr="00077FD6" w:rsidRDefault="00D7621D">
      <w:pPr>
        <w:pStyle w:val="GvdeMetni"/>
        <w:rPr>
          <w:sz w:val="24"/>
          <w:szCs w:val="24"/>
        </w:rPr>
      </w:pPr>
      <w:r w:rsidRPr="00077FD6">
        <w:rPr>
          <w:sz w:val="24"/>
          <w:szCs w:val="24"/>
        </w:rPr>
        <w:t>1- Bu Tür Heyet Programına İlk Katılımınız mı?</w:t>
      </w:r>
    </w:p>
    <w:p w:rsidR="00D7621D" w:rsidRPr="00077FD6" w:rsidRDefault="00D7621D">
      <w:pPr>
        <w:tabs>
          <w:tab w:val="left" w:pos="0"/>
        </w:tabs>
        <w:jc w:val="both"/>
        <w:rPr>
          <w:bCs/>
          <w:lang w:val="tr-TR"/>
        </w:rPr>
      </w:pPr>
    </w:p>
    <w:p w:rsidR="00D7621D" w:rsidRPr="00077FD6" w:rsidRDefault="00D7621D">
      <w:pPr>
        <w:tabs>
          <w:tab w:val="left" w:pos="0"/>
        </w:tabs>
        <w:jc w:val="both"/>
        <w:rPr>
          <w:bCs/>
          <w:lang w:val="tr-TR"/>
        </w:rPr>
      </w:pPr>
      <w:r w:rsidRPr="00077FD6">
        <w:rPr>
          <w:bCs/>
          <w:lang w:val="tr-TR"/>
        </w:rPr>
        <w:sym w:font="Webdings" w:char="F031"/>
      </w:r>
      <w:r w:rsidRPr="00077FD6">
        <w:rPr>
          <w:bCs/>
          <w:lang w:val="tr-TR"/>
        </w:rPr>
        <w:t>Evet</w:t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sym w:font="Webdings" w:char="F031"/>
      </w:r>
      <w:r w:rsidRPr="00077FD6">
        <w:rPr>
          <w:bCs/>
          <w:lang w:val="tr-TR"/>
        </w:rPr>
        <w:t>Hayır</w:t>
      </w:r>
    </w:p>
    <w:p w:rsidR="00D7621D" w:rsidRPr="00077FD6" w:rsidRDefault="00D7621D">
      <w:pPr>
        <w:tabs>
          <w:tab w:val="left" w:pos="0"/>
        </w:tabs>
        <w:jc w:val="both"/>
        <w:rPr>
          <w:b/>
          <w:lang w:val="tr-TR"/>
        </w:rPr>
      </w:pPr>
    </w:p>
    <w:p w:rsidR="00D7621D" w:rsidRPr="00077FD6" w:rsidRDefault="00D7621D">
      <w:pPr>
        <w:tabs>
          <w:tab w:val="left" w:pos="0"/>
        </w:tabs>
        <w:jc w:val="both"/>
        <w:rPr>
          <w:b/>
          <w:lang w:val="tr-TR"/>
        </w:rPr>
      </w:pPr>
      <w:r w:rsidRPr="00077FD6">
        <w:rPr>
          <w:b/>
          <w:lang w:val="tr-TR"/>
        </w:rPr>
        <w:t>2-Heyet Programına İlişkin Genel Değerlendirme</w:t>
      </w:r>
    </w:p>
    <w:p w:rsidR="00D7621D" w:rsidRPr="00077FD6" w:rsidRDefault="00D7621D">
      <w:pPr>
        <w:tabs>
          <w:tab w:val="left" w:pos="0"/>
        </w:tabs>
        <w:jc w:val="both"/>
        <w:rPr>
          <w:b/>
          <w:lang w:val="tr-TR"/>
        </w:rPr>
      </w:pPr>
    </w:p>
    <w:p w:rsidR="00D7621D" w:rsidRPr="00077FD6" w:rsidRDefault="00D7621D">
      <w:pPr>
        <w:rPr>
          <w:bCs/>
          <w:lang w:val="tr-TR"/>
        </w:rPr>
      </w:pPr>
      <w:r w:rsidRPr="00077FD6">
        <w:rPr>
          <w:b/>
          <w:lang w:val="tr-TR"/>
        </w:rPr>
        <w:t xml:space="preserve"> </w:t>
      </w:r>
      <w:r w:rsidRPr="00077FD6">
        <w:rPr>
          <w:bCs/>
          <w:lang w:val="tr-TR"/>
        </w:rPr>
        <w:sym w:font="Webdings" w:char="F031"/>
      </w:r>
      <w:r w:rsidRPr="00077FD6">
        <w:rPr>
          <w:bCs/>
          <w:lang w:val="tr-TR"/>
        </w:rPr>
        <w:t>Çok İyi</w:t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sym w:font="Webdings" w:char="F031"/>
      </w:r>
      <w:r w:rsidRPr="00077FD6">
        <w:rPr>
          <w:bCs/>
          <w:lang w:val="tr-TR"/>
        </w:rPr>
        <w:t>İyi</w:t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sym w:font="Webdings" w:char="F031"/>
      </w:r>
      <w:r w:rsidRPr="00077FD6">
        <w:rPr>
          <w:bCs/>
          <w:lang w:val="tr-TR"/>
        </w:rPr>
        <w:t>Orta</w:t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sym w:font="Webdings" w:char="F031"/>
      </w:r>
      <w:r w:rsidRPr="00077FD6">
        <w:rPr>
          <w:bCs/>
          <w:lang w:val="tr-TR"/>
        </w:rPr>
        <w:t>Yetersiz</w:t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tab/>
      </w:r>
    </w:p>
    <w:p w:rsidR="00D7621D" w:rsidRPr="00077FD6" w:rsidRDefault="00D7621D">
      <w:pPr>
        <w:tabs>
          <w:tab w:val="left" w:pos="0"/>
        </w:tabs>
        <w:jc w:val="both"/>
        <w:rPr>
          <w:b/>
          <w:lang w:val="tr-TR"/>
        </w:rPr>
      </w:pPr>
    </w:p>
    <w:p w:rsidR="00D7621D" w:rsidRPr="00077FD6" w:rsidRDefault="00D7621D">
      <w:pPr>
        <w:tabs>
          <w:tab w:val="left" w:pos="0"/>
        </w:tabs>
        <w:jc w:val="both"/>
        <w:rPr>
          <w:b/>
          <w:lang w:val="tr-TR"/>
        </w:rPr>
      </w:pPr>
      <w:r w:rsidRPr="00077FD6">
        <w:rPr>
          <w:b/>
          <w:lang w:val="tr-TR"/>
        </w:rPr>
        <w:t>3-Organizasyonu Gerçekleştiren Birlik Mensuplarınca Verilen Destekler</w:t>
      </w:r>
      <w:r w:rsidRPr="00077FD6">
        <w:rPr>
          <w:lang w:val="tr-TR"/>
        </w:rPr>
        <w:t xml:space="preserve"> </w:t>
      </w:r>
      <w:r w:rsidRPr="00077FD6">
        <w:rPr>
          <w:b/>
          <w:lang w:val="tr-TR"/>
        </w:rPr>
        <w:t xml:space="preserve"> </w:t>
      </w:r>
    </w:p>
    <w:p w:rsidR="00D7621D" w:rsidRPr="00077FD6" w:rsidRDefault="00D7621D">
      <w:pPr>
        <w:rPr>
          <w:b/>
          <w:lang w:val="tr-TR"/>
        </w:rPr>
      </w:pPr>
    </w:p>
    <w:p w:rsidR="00D7621D" w:rsidRPr="00077FD6" w:rsidRDefault="00D7621D">
      <w:pPr>
        <w:tabs>
          <w:tab w:val="left" w:pos="0"/>
        </w:tabs>
        <w:jc w:val="both"/>
        <w:rPr>
          <w:bCs/>
          <w:lang w:val="tr-TR"/>
        </w:rPr>
      </w:pPr>
      <w:r w:rsidRPr="00077FD6">
        <w:rPr>
          <w:bCs/>
          <w:lang w:val="tr-TR"/>
        </w:rPr>
        <w:sym w:font="Webdings" w:char="F031"/>
      </w:r>
      <w:r w:rsidRPr="00077FD6">
        <w:rPr>
          <w:bCs/>
          <w:lang w:val="tr-TR"/>
        </w:rPr>
        <w:t>Çok İyi</w:t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sym w:font="Webdings" w:char="F031"/>
      </w:r>
      <w:r w:rsidRPr="00077FD6">
        <w:rPr>
          <w:bCs/>
          <w:lang w:val="tr-TR"/>
        </w:rPr>
        <w:t>İyi</w:t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sym w:font="Webdings" w:char="F031"/>
      </w:r>
      <w:r w:rsidRPr="00077FD6">
        <w:rPr>
          <w:bCs/>
          <w:lang w:val="tr-TR"/>
        </w:rPr>
        <w:t>Orta</w:t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sym w:font="Webdings" w:char="F031"/>
      </w:r>
      <w:r w:rsidRPr="00077FD6">
        <w:rPr>
          <w:bCs/>
          <w:lang w:val="tr-TR"/>
        </w:rPr>
        <w:t>Yetersiz</w:t>
      </w:r>
    </w:p>
    <w:p w:rsidR="00D7621D" w:rsidRPr="00077FD6" w:rsidRDefault="00D7621D">
      <w:pPr>
        <w:tabs>
          <w:tab w:val="left" w:pos="0"/>
        </w:tabs>
        <w:jc w:val="both"/>
        <w:rPr>
          <w:b/>
          <w:lang w:val="tr-TR"/>
        </w:rPr>
      </w:pPr>
    </w:p>
    <w:p w:rsidR="00D7621D" w:rsidRPr="00077FD6" w:rsidRDefault="00D7621D">
      <w:pPr>
        <w:tabs>
          <w:tab w:val="left" w:pos="0"/>
        </w:tabs>
        <w:jc w:val="both"/>
        <w:rPr>
          <w:b/>
          <w:lang w:val="tr-TR"/>
        </w:rPr>
      </w:pPr>
      <w:r w:rsidRPr="00077FD6">
        <w:rPr>
          <w:b/>
          <w:lang w:val="tr-TR"/>
        </w:rPr>
        <w:t>4-Bu Tür Organizasyonların Ticareti Arttırıcı Etkileri Üzerine Düşünceniz</w:t>
      </w:r>
    </w:p>
    <w:p w:rsidR="00D7621D" w:rsidRPr="00077FD6" w:rsidRDefault="00D7621D">
      <w:pPr>
        <w:tabs>
          <w:tab w:val="left" w:pos="0"/>
        </w:tabs>
        <w:jc w:val="both"/>
        <w:rPr>
          <w:b/>
          <w:lang w:val="tr-TR"/>
        </w:rPr>
      </w:pPr>
    </w:p>
    <w:p w:rsidR="00D7621D" w:rsidRDefault="00D7621D">
      <w:pPr>
        <w:rPr>
          <w:bCs/>
          <w:lang w:val="tr-TR"/>
        </w:rPr>
      </w:pPr>
      <w:r w:rsidRPr="00077FD6">
        <w:rPr>
          <w:bCs/>
          <w:lang w:val="tr-TR"/>
        </w:rPr>
        <w:sym w:font="Webdings" w:char="F031"/>
      </w:r>
      <w:r w:rsidRPr="00077FD6">
        <w:rPr>
          <w:bCs/>
          <w:lang w:val="tr-TR"/>
        </w:rPr>
        <w:t>Çok İyi</w:t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sym w:font="Webdings" w:char="F031"/>
      </w:r>
      <w:r w:rsidRPr="00077FD6">
        <w:rPr>
          <w:bCs/>
          <w:lang w:val="tr-TR"/>
        </w:rPr>
        <w:t>İyi</w:t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sym w:font="Webdings" w:char="F031"/>
      </w:r>
      <w:r w:rsidRPr="00077FD6">
        <w:rPr>
          <w:bCs/>
          <w:lang w:val="tr-TR"/>
        </w:rPr>
        <w:t>Orta</w:t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sym w:font="Webdings" w:char="F031"/>
      </w:r>
      <w:r w:rsidRPr="00077FD6">
        <w:rPr>
          <w:bCs/>
          <w:lang w:val="tr-TR"/>
        </w:rPr>
        <w:t>Yetersiz</w:t>
      </w:r>
    </w:p>
    <w:p w:rsidR="00077FD6" w:rsidRPr="00077FD6" w:rsidRDefault="00077FD6">
      <w:pPr>
        <w:rPr>
          <w:bCs/>
          <w:lang w:val="tr-TR"/>
        </w:rPr>
      </w:pPr>
    </w:p>
    <w:p w:rsidR="00D7621D" w:rsidRPr="00077FD6" w:rsidRDefault="00D7621D">
      <w:pPr>
        <w:tabs>
          <w:tab w:val="left" w:pos="0"/>
        </w:tabs>
        <w:jc w:val="both"/>
        <w:rPr>
          <w:b/>
          <w:lang w:val="tr-TR"/>
        </w:rPr>
      </w:pPr>
      <w:r w:rsidRPr="00077FD6">
        <w:rPr>
          <w:b/>
          <w:lang w:val="tr-TR"/>
        </w:rPr>
        <w:t>5-Yabancı Firma Temsilcilerince Gösterilen İlgi</w:t>
      </w:r>
    </w:p>
    <w:p w:rsidR="00D7621D" w:rsidRPr="00077FD6" w:rsidRDefault="00D7621D">
      <w:pPr>
        <w:tabs>
          <w:tab w:val="left" w:pos="0"/>
        </w:tabs>
        <w:jc w:val="both"/>
        <w:rPr>
          <w:b/>
          <w:lang w:val="tr-TR"/>
        </w:rPr>
      </w:pPr>
    </w:p>
    <w:p w:rsidR="00D7621D" w:rsidRPr="00077FD6" w:rsidRDefault="00D7621D">
      <w:pPr>
        <w:rPr>
          <w:bCs/>
          <w:lang w:val="tr-TR"/>
        </w:rPr>
      </w:pPr>
      <w:r w:rsidRPr="00077FD6">
        <w:rPr>
          <w:bCs/>
          <w:lang w:val="tr-TR"/>
        </w:rPr>
        <w:sym w:font="Webdings" w:char="F031"/>
      </w:r>
      <w:r w:rsidRPr="00077FD6">
        <w:rPr>
          <w:bCs/>
          <w:lang w:val="tr-TR"/>
        </w:rPr>
        <w:t>Çok İyi</w:t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sym w:font="Webdings" w:char="F031"/>
      </w:r>
      <w:r w:rsidRPr="00077FD6">
        <w:rPr>
          <w:bCs/>
          <w:lang w:val="tr-TR"/>
        </w:rPr>
        <w:t>İyi</w:t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sym w:font="Webdings" w:char="F031"/>
      </w:r>
      <w:r w:rsidRPr="00077FD6">
        <w:rPr>
          <w:bCs/>
          <w:lang w:val="tr-TR"/>
        </w:rPr>
        <w:t>Orta</w:t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sym w:font="Webdings" w:char="F031"/>
      </w:r>
      <w:r w:rsidRPr="00077FD6">
        <w:rPr>
          <w:bCs/>
          <w:lang w:val="tr-TR"/>
        </w:rPr>
        <w:t>Yetersiz</w:t>
      </w:r>
    </w:p>
    <w:p w:rsidR="000D4119" w:rsidRPr="00077FD6" w:rsidRDefault="000D4119">
      <w:pPr>
        <w:rPr>
          <w:bCs/>
          <w:lang w:val="tr-TR"/>
        </w:rPr>
      </w:pPr>
    </w:p>
    <w:p w:rsidR="00077FD6" w:rsidRDefault="00077FD6">
      <w:pPr>
        <w:rPr>
          <w:b/>
          <w:lang w:val="tr-TR"/>
        </w:rPr>
      </w:pPr>
    </w:p>
    <w:p w:rsidR="00FB7271" w:rsidRDefault="00FB7271">
      <w:pPr>
        <w:rPr>
          <w:b/>
          <w:lang w:val="tr-TR"/>
        </w:rPr>
      </w:pPr>
    </w:p>
    <w:p w:rsidR="00D7621D" w:rsidRPr="00077FD6" w:rsidRDefault="00D7621D">
      <w:pPr>
        <w:rPr>
          <w:b/>
          <w:lang w:val="tr-TR"/>
        </w:rPr>
      </w:pPr>
      <w:r w:rsidRPr="00077FD6">
        <w:rPr>
          <w:b/>
          <w:lang w:val="tr-TR"/>
        </w:rPr>
        <w:t>6- Yabancı Firmalar Ne Ölçüde Profesyonel veya Beklentileri Karşılar Niteliktedir?</w:t>
      </w:r>
    </w:p>
    <w:p w:rsidR="00D7621D" w:rsidRPr="00077FD6" w:rsidRDefault="00D7621D">
      <w:pPr>
        <w:tabs>
          <w:tab w:val="left" w:pos="0"/>
        </w:tabs>
        <w:jc w:val="both"/>
        <w:rPr>
          <w:lang w:val="tr-TR"/>
        </w:rPr>
      </w:pPr>
    </w:p>
    <w:p w:rsidR="00D7621D" w:rsidRPr="00077FD6" w:rsidRDefault="00D7621D">
      <w:pPr>
        <w:rPr>
          <w:bCs/>
          <w:lang w:val="tr-TR"/>
        </w:rPr>
      </w:pPr>
      <w:r w:rsidRPr="00077FD6">
        <w:rPr>
          <w:bCs/>
          <w:lang w:val="tr-TR"/>
        </w:rPr>
        <w:sym w:font="Webdings" w:char="F031"/>
      </w:r>
      <w:r w:rsidRPr="00077FD6">
        <w:rPr>
          <w:bCs/>
          <w:lang w:val="tr-TR"/>
        </w:rPr>
        <w:t>Çok İyi</w:t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sym w:font="Webdings" w:char="F031"/>
      </w:r>
      <w:r w:rsidRPr="00077FD6">
        <w:rPr>
          <w:bCs/>
          <w:lang w:val="tr-TR"/>
        </w:rPr>
        <w:t>İyi</w:t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sym w:font="Webdings" w:char="F031"/>
      </w:r>
      <w:r w:rsidRPr="00077FD6">
        <w:rPr>
          <w:bCs/>
          <w:lang w:val="tr-TR"/>
        </w:rPr>
        <w:t>Orta</w:t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sym w:font="Webdings" w:char="F031"/>
      </w:r>
      <w:r w:rsidRPr="00077FD6">
        <w:rPr>
          <w:bCs/>
          <w:lang w:val="tr-TR"/>
        </w:rPr>
        <w:t>Yetersiz</w:t>
      </w:r>
    </w:p>
    <w:p w:rsidR="005A3C27" w:rsidRPr="00077FD6" w:rsidRDefault="005A3C27">
      <w:pPr>
        <w:rPr>
          <w:bCs/>
          <w:lang w:val="tr-TR"/>
        </w:rPr>
      </w:pPr>
    </w:p>
    <w:p w:rsidR="00077FD6" w:rsidRDefault="00077FD6">
      <w:pPr>
        <w:tabs>
          <w:tab w:val="left" w:pos="0"/>
        </w:tabs>
        <w:jc w:val="both"/>
        <w:rPr>
          <w:b/>
          <w:lang w:val="tr-TR"/>
        </w:rPr>
      </w:pPr>
    </w:p>
    <w:p w:rsidR="00D7621D" w:rsidRPr="00077FD6" w:rsidRDefault="00D7621D">
      <w:pPr>
        <w:tabs>
          <w:tab w:val="left" w:pos="0"/>
        </w:tabs>
        <w:jc w:val="both"/>
        <w:rPr>
          <w:b/>
          <w:lang w:val="tr-TR"/>
        </w:rPr>
      </w:pPr>
      <w:r w:rsidRPr="00077FD6">
        <w:rPr>
          <w:b/>
          <w:lang w:val="tr-TR"/>
        </w:rPr>
        <w:t>7- Görüştüğünüz Firmalarla İhracat Bağlantısı Kurabildiniz mi?</w:t>
      </w:r>
    </w:p>
    <w:p w:rsidR="00D7621D" w:rsidRPr="00077FD6" w:rsidRDefault="00D7621D">
      <w:pPr>
        <w:tabs>
          <w:tab w:val="left" w:pos="0"/>
        </w:tabs>
        <w:jc w:val="both"/>
        <w:rPr>
          <w:b/>
          <w:lang w:val="tr-TR"/>
        </w:rPr>
      </w:pPr>
    </w:p>
    <w:p w:rsidR="00D7621D" w:rsidRPr="00077FD6" w:rsidRDefault="00D7621D">
      <w:pPr>
        <w:tabs>
          <w:tab w:val="left" w:pos="0"/>
          <w:tab w:val="left" w:pos="284"/>
          <w:tab w:val="left" w:pos="426"/>
          <w:tab w:val="left" w:pos="709"/>
        </w:tabs>
        <w:jc w:val="both"/>
        <w:rPr>
          <w:bCs/>
          <w:lang w:val="tr-TR"/>
        </w:rPr>
      </w:pPr>
      <w:r w:rsidRPr="00077FD6">
        <w:rPr>
          <w:bCs/>
          <w:lang w:val="tr-TR"/>
        </w:rPr>
        <w:sym w:font="Webdings" w:char="F031"/>
      </w:r>
      <w:r w:rsidRPr="00077FD6">
        <w:rPr>
          <w:bCs/>
          <w:lang w:val="tr-TR"/>
        </w:rPr>
        <w:t>Evet</w:t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sym w:font="Webdings" w:char="F031"/>
      </w:r>
      <w:r w:rsidRPr="00077FD6">
        <w:rPr>
          <w:bCs/>
          <w:lang w:val="tr-TR"/>
        </w:rPr>
        <w:t>Hayır</w:t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sym w:font="Webdings" w:char="F031"/>
      </w:r>
      <w:r w:rsidRPr="00077FD6">
        <w:rPr>
          <w:bCs/>
          <w:lang w:val="tr-TR"/>
        </w:rPr>
        <w:t>Belirsiz</w:t>
      </w:r>
    </w:p>
    <w:p w:rsidR="00D7621D" w:rsidRDefault="00D7621D">
      <w:pPr>
        <w:tabs>
          <w:tab w:val="left" w:pos="0"/>
        </w:tabs>
        <w:jc w:val="both"/>
        <w:rPr>
          <w:b/>
          <w:lang w:val="tr-TR"/>
        </w:rPr>
      </w:pPr>
    </w:p>
    <w:p w:rsidR="00077FD6" w:rsidRPr="00077FD6" w:rsidRDefault="00077FD6">
      <w:pPr>
        <w:tabs>
          <w:tab w:val="left" w:pos="0"/>
        </w:tabs>
        <w:jc w:val="both"/>
        <w:rPr>
          <w:b/>
          <w:lang w:val="tr-TR"/>
        </w:rPr>
      </w:pPr>
    </w:p>
    <w:p w:rsidR="008B6716" w:rsidRDefault="00D7621D">
      <w:pPr>
        <w:tabs>
          <w:tab w:val="left" w:pos="0"/>
        </w:tabs>
        <w:jc w:val="both"/>
        <w:rPr>
          <w:b/>
          <w:lang w:val="tr-TR"/>
        </w:rPr>
      </w:pPr>
      <w:r w:rsidRPr="00077FD6">
        <w:rPr>
          <w:b/>
          <w:lang w:val="tr-TR"/>
        </w:rPr>
        <w:t>8- 7 Nolu Soruya Cevabınız “Evet” İse Kurulan İhracat Bağlantısının Miktarı Nedir?</w:t>
      </w:r>
    </w:p>
    <w:p w:rsidR="00D7621D" w:rsidRPr="00077FD6" w:rsidRDefault="00D7621D">
      <w:pPr>
        <w:tabs>
          <w:tab w:val="left" w:pos="0"/>
        </w:tabs>
        <w:jc w:val="both"/>
        <w:rPr>
          <w:b/>
          <w:lang w:val="tr-TR"/>
        </w:rPr>
      </w:pPr>
      <w:r w:rsidRPr="00077FD6">
        <w:rPr>
          <w:b/>
          <w:lang w:val="tr-TR"/>
        </w:rPr>
        <w:t>( ABD Doları)</w:t>
      </w:r>
    </w:p>
    <w:p w:rsidR="00D7621D" w:rsidRPr="00077FD6" w:rsidRDefault="00D7621D">
      <w:pPr>
        <w:tabs>
          <w:tab w:val="left" w:pos="0"/>
        </w:tabs>
        <w:jc w:val="both"/>
        <w:rPr>
          <w:b/>
          <w:lang w:val="tr-TR"/>
        </w:rPr>
      </w:pPr>
    </w:p>
    <w:p w:rsidR="008B6716" w:rsidRDefault="00D7621D">
      <w:pPr>
        <w:tabs>
          <w:tab w:val="left" w:pos="0"/>
        </w:tabs>
        <w:jc w:val="both"/>
        <w:rPr>
          <w:bCs/>
          <w:lang w:val="tr-TR"/>
        </w:rPr>
      </w:pPr>
      <w:r w:rsidRPr="00077FD6">
        <w:rPr>
          <w:bCs/>
          <w:lang w:val="tr-TR"/>
        </w:rPr>
        <w:sym w:font="Webdings" w:char="0031"/>
      </w:r>
      <w:r w:rsidRPr="00077FD6">
        <w:rPr>
          <w:bCs/>
          <w:lang w:val="tr-TR"/>
        </w:rPr>
        <w:t>0-100 Bin</w:t>
      </w:r>
      <w:r w:rsidRPr="00077FD6">
        <w:rPr>
          <w:bCs/>
          <w:lang w:val="tr-TR"/>
        </w:rPr>
        <w:tab/>
        <w:t xml:space="preserve"> </w:t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sym w:font="Webdings" w:char="0031"/>
      </w:r>
      <w:r w:rsidRPr="00077FD6">
        <w:rPr>
          <w:bCs/>
          <w:lang w:val="tr-TR"/>
        </w:rPr>
        <w:t>100-250 Bin</w:t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sym w:font="Webdings" w:char="0031"/>
      </w:r>
      <w:r w:rsidRPr="00077FD6">
        <w:rPr>
          <w:bCs/>
          <w:lang w:val="tr-TR"/>
        </w:rPr>
        <w:t xml:space="preserve">250-500 Bin    </w:t>
      </w:r>
      <w:r w:rsidRPr="00077FD6">
        <w:rPr>
          <w:bCs/>
          <w:lang w:val="tr-TR"/>
        </w:rPr>
        <w:sym w:font="Webdings" w:char="0031"/>
      </w:r>
      <w:r w:rsidRPr="00077FD6">
        <w:rPr>
          <w:bCs/>
          <w:lang w:val="tr-TR"/>
        </w:rPr>
        <w:t xml:space="preserve">500-750 Bin    </w:t>
      </w:r>
    </w:p>
    <w:p w:rsidR="00D7621D" w:rsidRPr="00077FD6" w:rsidRDefault="00D7621D">
      <w:pPr>
        <w:tabs>
          <w:tab w:val="left" w:pos="0"/>
        </w:tabs>
        <w:jc w:val="both"/>
        <w:rPr>
          <w:bCs/>
          <w:lang w:val="tr-TR"/>
        </w:rPr>
      </w:pPr>
      <w:r w:rsidRPr="00077FD6">
        <w:rPr>
          <w:bCs/>
          <w:lang w:val="tr-TR"/>
        </w:rPr>
        <w:t xml:space="preserve"> </w:t>
      </w:r>
      <w:r w:rsidRPr="00077FD6">
        <w:rPr>
          <w:bCs/>
          <w:lang w:val="tr-TR"/>
        </w:rPr>
        <w:sym w:font="Webdings" w:char="0031"/>
      </w:r>
      <w:r w:rsidRPr="00077FD6">
        <w:rPr>
          <w:bCs/>
          <w:lang w:val="tr-TR"/>
        </w:rPr>
        <w:t>750-1 Milyon</w:t>
      </w:r>
      <w:r w:rsidRPr="00077FD6">
        <w:rPr>
          <w:bCs/>
          <w:lang w:val="tr-TR"/>
        </w:rPr>
        <w:tab/>
      </w:r>
      <w:r w:rsidRPr="00077FD6">
        <w:rPr>
          <w:bCs/>
          <w:lang w:val="tr-TR"/>
        </w:rPr>
        <w:sym w:font="Webdings" w:char="0031"/>
      </w:r>
      <w:r w:rsidRPr="00077FD6">
        <w:rPr>
          <w:bCs/>
          <w:lang w:val="tr-TR"/>
        </w:rPr>
        <w:t>1 Milyondan fazla</w:t>
      </w:r>
    </w:p>
    <w:p w:rsidR="005A3C27" w:rsidRPr="00077FD6" w:rsidRDefault="005A3C27">
      <w:pPr>
        <w:tabs>
          <w:tab w:val="left" w:pos="0"/>
        </w:tabs>
        <w:jc w:val="both"/>
        <w:rPr>
          <w:bCs/>
          <w:lang w:val="tr-TR"/>
        </w:rPr>
      </w:pPr>
    </w:p>
    <w:p w:rsidR="005A3C27" w:rsidRPr="00077FD6" w:rsidRDefault="005A3C27" w:rsidP="005A3C27">
      <w:pPr>
        <w:jc w:val="both"/>
        <w:rPr>
          <w:b/>
          <w:bCs/>
          <w:lang w:val="tr-TR"/>
        </w:rPr>
      </w:pPr>
      <w:r w:rsidRPr="00077FD6">
        <w:rPr>
          <w:b/>
          <w:bCs/>
          <w:lang w:val="tr-TR"/>
        </w:rPr>
        <w:t>9-Görüşme Yaptığınız Firmaların Masa Numaraları ile Firma Adlarını Belirtiniz.</w:t>
      </w:r>
    </w:p>
    <w:p w:rsidR="005A3C27" w:rsidRPr="00077FD6" w:rsidRDefault="005A3C27" w:rsidP="005A3C27">
      <w:pPr>
        <w:tabs>
          <w:tab w:val="left" w:pos="0"/>
        </w:tabs>
        <w:jc w:val="both"/>
        <w:rPr>
          <w:b/>
          <w:lang w:val="tr-TR"/>
        </w:rPr>
      </w:pPr>
      <w:r w:rsidRPr="00077FD6">
        <w:rPr>
          <w:b/>
          <w:lang w:val="tr-TR"/>
        </w:rPr>
        <w:t xml:space="preserve">________________________________________________________________________________________________________________________________________________________________________________________________   </w:t>
      </w:r>
    </w:p>
    <w:p w:rsidR="00D7621D" w:rsidRPr="00077FD6" w:rsidRDefault="00D7621D">
      <w:pPr>
        <w:tabs>
          <w:tab w:val="left" w:pos="0"/>
        </w:tabs>
        <w:jc w:val="both"/>
        <w:rPr>
          <w:b/>
          <w:lang w:val="tr-TR"/>
        </w:rPr>
      </w:pPr>
    </w:p>
    <w:p w:rsidR="00D7621D" w:rsidRPr="00077FD6" w:rsidRDefault="005A3C27">
      <w:pPr>
        <w:tabs>
          <w:tab w:val="left" w:pos="0"/>
        </w:tabs>
        <w:jc w:val="both"/>
        <w:rPr>
          <w:b/>
          <w:lang w:val="tr-TR"/>
        </w:rPr>
      </w:pPr>
      <w:r w:rsidRPr="00077FD6">
        <w:rPr>
          <w:b/>
          <w:lang w:val="tr-TR"/>
        </w:rPr>
        <w:t>10</w:t>
      </w:r>
      <w:r w:rsidR="00D7621D" w:rsidRPr="00077FD6">
        <w:rPr>
          <w:b/>
          <w:lang w:val="tr-TR"/>
        </w:rPr>
        <w:t>-Firmanızın Hedef Pazar ve Ülkeleri</w:t>
      </w:r>
    </w:p>
    <w:p w:rsidR="00D7621D" w:rsidRPr="008B6716" w:rsidRDefault="00D7621D">
      <w:pPr>
        <w:tabs>
          <w:tab w:val="left" w:pos="0"/>
        </w:tabs>
        <w:jc w:val="both"/>
        <w:rPr>
          <w:b/>
          <w:sz w:val="28"/>
          <w:szCs w:val="28"/>
          <w:lang w:val="tr-TR"/>
        </w:rPr>
      </w:pPr>
      <w:r w:rsidRPr="008B6716">
        <w:rPr>
          <w:b/>
          <w:sz w:val="28"/>
          <w:szCs w:val="28"/>
          <w:lang w:val="tr-TR"/>
        </w:rPr>
        <w:t xml:space="preserve">________________________________________________________________________________________________________________________________________________________________________________________________   </w:t>
      </w:r>
    </w:p>
    <w:p w:rsidR="00D7621D" w:rsidRPr="008B6716" w:rsidRDefault="00D7621D">
      <w:pPr>
        <w:tabs>
          <w:tab w:val="left" w:pos="0"/>
        </w:tabs>
        <w:jc w:val="both"/>
        <w:rPr>
          <w:b/>
          <w:sz w:val="28"/>
          <w:szCs w:val="28"/>
          <w:lang w:val="tr-TR"/>
        </w:rPr>
      </w:pPr>
      <w:r w:rsidRPr="008B6716">
        <w:rPr>
          <w:b/>
          <w:sz w:val="28"/>
          <w:szCs w:val="28"/>
          <w:lang w:val="tr-TR"/>
        </w:rPr>
        <w:t>________________________________________________________________</w:t>
      </w:r>
    </w:p>
    <w:p w:rsidR="00D7621D" w:rsidRPr="00077FD6" w:rsidRDefault="00D7621D">
      <w:pPr>
        <w:tabs>
          <w:tab w:val="left" w:pos="0"/>
        </w:tabs>
        <w:jc w:val="both"/>
        <w:rPr>
          <w:b/>
          <w:lang w:val="tr-TR"/>
        </w:rPr>
      </w:pPr>
    </w:p>
    <w:p w:rsidR="00D7621D" w:rsidRPr="00077FD6" w:rsidRDefault="00D7621D">
      <w:pPr>
        <w:pBdr>
          <w:bottom w:val="single" w:sz="12" w:space="1" w:color="auto"/>
        </w:pBdr>
        <w:tabs>
          <w:tab w:val="left" w:pos="0"/>
        </w:tabs>
        <w:jc w:val="both"/>
        <w:rPr>
          <w:b/>
          <w:lang w:val="tr-TR"/>
        </w:rPr>
      </w:pPr>
      <w:r w:rsidRPr="00077FD6">
        <w:rPr>
          <w:b/>
          <w:lang w:val="tr-TR"/>
        </w:rPr>
        <w:t>1</w:t>
      </w:r>
      <w:r w:rsidR="005A3C27" w:rsidRPr="00077FD6">
        <w:rPr>
          <w:b/>
          <w:lang w:val="tr-TR"/>
        </w:rPr>
        <w:t>1</w:t>
      </w:r>
      <w:r w:rsidRPr="00077FD6">
        <w:rPr>
          <w:b/>
          <w:lang w:val="tr-TR"/>
        </w:rPr>
        <w:t>- DÜŞÜNCELER VE ÖNERİLER:</w:t>
      </w:r>
    </w:p>
    <w:p w:rsidR="000D4119" w:rsidRPr="008B6716" w:rsidRDefault="000D4119" w:rsidP="000D4119">
      <w:pPr>
        <w:tabs>
          <w:tab w:val="left" w:pos="0"/>
        </w:tabs>
        <w:jc w:val="both"/>
        <w:rPr>
          <w:b/>
          <w:sz w:val="28"/>
          <w:szCs w:val="28"/>
          <w:lang w:val="tr-TR"/>
        </w:rPr>
      </w:pPr>
      <w:r w:rsidRPr="008B6716">
        <w:rPr>
          <w:b/>
          <w:sz w:val="28"/>
          <w:szCs w:val="28"/>
          <w:lang w:val="tr-TR"/>
        </w:rPr>
        <w:t>________________________________________________________________________________________________________________________________</w:t>
      </w:r>
    </w:p>
    <w:p w:rsidR="000D4119" w:rsidRPr="008B6716" w:rsidRDefault="000D4119" w:rsidP="000D4119">
      <w:pPr>
        <w:tabs>
          <w:tab w:val="left" w:pos="0"/>
        </w:tabs>
        <w:jc w:val="both"/>
        <w:rPr>
          <w:b/>
          <w:sz w:val="28"/>
          <w:szCs w:val="28"/>
          <w:lang w:val="tr-TR"/>
        </w:rPr>
      </w:pPr>
      <w:r w:rsidRPr="008B6716">
        <w:rPr>
          <w:b/>
          <w:sz w:val="28"/>
          <w:szCs w:val="28"/>
          <w:lang w:val="tr-TR"/>
        </w:rPr>
        <w:t>________________________________________________________________________________________________________________________________</w:t>
      </w:r>
    </w:p>
    <w:p w:rsidR="000D4119" w:rsidRPr="008B6716" w:rsidRDefault="000D4119" w:rsidP="000D4119">
      <w:pPr>
        <w:tabs>
          <w:tab w:val="left" w:pos="0"/>
        </w:tabs>
        <w:jc w:val="both"/>
        <w:rPr>
          <w:b/>
          <w:sz w:val="28"/>
          <w:szCs w:val="28"/>
          <w:lang w:val="tr-TR"/>
        </w:rPr>
      </w:pPr>
      <w:r w:rsidRPr="008B6716">
        <w:rPr>
          <w:b/>
          <w:sz w:val="28"/>
          <w:szCs w:val="28"/>
          <w:lang w:val="tr-TR"/>
        </w:rPr>
        <w:t>________________________________________________________________________________________________________________________________</w:t>
      </w:r>
    </w:p>
    <w:p w:rsidR="000D4119" w:rsidRPr="008B6716" w:rsidRDefault="000D4119" w:rsidP="000D4119">
      <w:pPr>
        <w:tabs>
          <w:tab w:val="left" w:pos="0"/>
        </w:tabs>
        <w:jc w:val="both"/>
        <w:rPr>
          <w:b/>
          <w:sz w:val="28"/>
          <w:szCs w:val="28"/>
          <w:lang w:val="tr-TR"/>
        </w:rPr>
      </w:pPr>
      <w:r w:rsidRPr="008B6716">
        <w:rPr>
          <w:b/>
          <w:sz w:val="28"/>
          <w:szCs w:val="28"/>
          <w:lang w:val="tr-TR"/>
        </w:rPr>
        <w:t>________________________________________________________________________________________________________________________________</w:t>
      </w:r>
    </w:p>
    <w:p w:rsidR="00D7621D" w:rsidRPr="00077FD6" w:rsidRDefault="00D7621D">
      <w:pPr>
        <w:pStyle w:val="GvdeMetni3"/>
        <w:rPr>
          <w:b/>
          <w:bCs w:val="0"/>
          <w:sz w:val="24"/>
          <w:lang w:val="tr-TR"/>
        </w:rPr>
      </w:pPr>
    </w:p>
    <w:p w:rsidR="00077FD6" w:rsidRDefault="00077FD6">
      <w:pPr>
        <w:pStyle w:val="GvdeMetni3"/>
        <w:rPr>
          <w:b/>
          <w:bCs w:val="0"/>
          <w:sz w:val="24"/>
          <w:lang w:val="tr-TR"/>
        </w:rPr>
      </w:pPr>
    </w:p>
    <w:p w:rsidR="00077FD6" w:rsidRDefault="00077FD6">
      <w:pPr>
        <w:pStyle w:val="GvdeMetni3"/>
        <w:rPr>
          <w:b/>
          <w:bCs w:val="0"/>
          <w:sz w:val="24"/>
          <w:lang w:val="tr-TR"/>
        </w:rPr>
      </w:pPr>
    </w:p>
    <w:p w:rsidR="008B6716" w:rsidRDefault="008B6716">
      <w:pPr>
        <w:pStyle w:val="GvdeMetni3"/>
        <w:rPr>
          <w:b/>
          <w:bCs w:val="0"/>
          <w:szCs w:val="20"/>
          <w:lang w:val="tr-TR"/>
        </w:rPr>
      </w:pPr>
    </w:p>
    <w:p w:rsidR="008B6716" w:rsidRDefault="008B6716">
      <w:pPr>
        <w:pStyle w:val="GvdeMetni3"/>
        <w:rPr>
          <w:b/>
          <w:bCs w:val="0"/>
          <w:szCs w:val="20"/>
          <w:lang w:val="tr-TR"/>
        </w:rPr>
      </w:pPr>
    </w:p>
    <w:sectPr w:rsidR="008B6716" w:rsidSect="00C96533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E9F" w:rsidRDefault="00307E9F">
      <w:r>
        <w:separator/>
      </w:r>
    </w:p>
  </w:endnote>
  <w:endnote w:type="continuationSeparator" w:id="1">
    <w:p w:rsidR="00307E9F" w:rsidRDefault="00307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C2" w:rsidRDefault="00C9653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22EC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22EC2" w:rsidRDefault="00A22EC2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C2" w:rsidRDefault="00C9653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22EC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2672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A22EC2" w:rsidRDefault="00A22EC2" w:rsidP="006172A8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E9F" w:rsidRDefault="00307E9F">
      <w:r>
        <w:separator/>
      </w:r>
    </w:p>
  </w:footnote>
  <w:footnote w:type="continuationSeparator" w:id="1">
    <w:p w:rsidR="00307E9F" w:rsidRDefault="00307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C27"/>
    <w:rsid w:val="000074E2"/>
    <w:rsid w:val="00051E06"/>
    <w:rsid w:val="00063BB9"/>
    <w:rsid w:val="000757F2"/>
    <w:rsid w:val="00077FD6"/>
    <w:rsid w:val="00092893"/>
    <w:rsid w:val="000B2DFA"/>
    <w:rsid w:val="000D4119"/>
    <w:rsid w:val="00106FAE"/>
    <w:rsid w:val="0015223D"/>
    <w:rsid w:val="00190AED"/>
    <w:rsid w:val="001B1FF1"/>
    <w:rsid w:val="002027FB"/>
    <w:rsid w:val="002B1808"/>
    <w:rsid w:val="00307E9F"/>
    <w:rsid w:val="003C1B30"/>
    <w:rsid w:val="004561CC"/>
    <w:rsid w:val="00464910"/>
    <w:rsid w:val="0049641E"/>
    <w:rsid w:val="004A4566"/>
    <w:rsid w:val="004E1A5C"/>
    <w:rsid w:val="0053028F"/>
    <w:rsid w:val="005A3C27"/>
    <w:rsid w:val="006172A8"/>
    <w:rsid w:val="006910D4"/>
    <w:rsid w:val="007723A1"/>
    <w:rsid w:val="007A6838"/>
    <w:rsid w:val="007A6FD8"/>
    <w:rsid w:val="007C30E9"/>
    <w:rsid w:val="00804576"/>
    <w:rsid w:val="00822AE8"/>
    <w:rsid w:val="008928C4"/>
    <w:rsid w:val="008B6716"/>
    <w:rsid w:val="008D342F"/>
    <w:rsid w:val="008D6A9B"/>
    <w:rsid w:val="00975E60"/>
    <w:rsid w:val="009960D3"/>
    <w:rsid w:val="00A22EC2"/>
    <w:rsid w:val="00A6402E"/>
    <w:rsid w:val="00B01202"/>
    <w:rsid w:val="00B26722"/>
    <w:rsid w:val="00C515B8"/>
    <w:rsid w:val="00C96533"/>
    <w:rsid w:val="00CA20EB"/>
    <w:rsid w:val="00CA2BE2"/>
    <w:rsid w:val="00D440CA"/>
    <w:rsid w:val="00D7621D"/>
    <w:rsid w:val="00E9512F"/>
    <w:rsid w:val="00F63BB8"/>
    <w:rsid w:val="00FB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533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C96533"/>
    <w:pPr>
      <w:keepNext/>
      <w:outlineLvl w:val="0"/>
    </w:pPr>
    <w:rPr>
      <w:b/>
      <w:szCs w:val="20"/>
      <w:lang w:val="tr-TR"/>
    </w:rPr>
  </w:style>
  <w:style w:type="paragraph" w:styleId="Balk2">
    <w:name w:val="heading 2"/>
    <w:basedOn w:val="Normal"/>
    <w:next w:val="Normal"/>
    <w:qFormat/>
    <w:rsid w:val="00C96533"/>
    <w:pPr>
      <w:keepNext/>
      <w:jc w:val="center"/>
      <w:outlineLvl w:val="1"/>
    </w:pPr>
    <w:rPr>
      <w:b/>
      <w:i/>
      <w:iCs/>
      <w:sz w:val="28"/>
    </w:rPr>
  </w:style>
  <w:style w:type="paragraph" w:styleId="Balk3">
    <w:name w:val="heading 3"/>
    <w:basedOn w:val="Normal"/>
    <w:next w:val="Normal"/>
    <w:qFormat/>
    <w:rsid w:val="00C96533"/>
    <w:pPr>
      <w:keepNext/>
      <w:tabs>
        <w:tab w:val="left" w:pos="0"/>
      </w:tabs>
      <w:jc w:val="both"/>
      <w:outlineLvl w:val="2"/>
    </w:pPr>
    <w:rPr>
      <w:b/>
      <w:sz w:val="22"/>
    </w:rPr>
  </w:style>
  <w:style w:type="paragraph" w:styleId="Balk8">
    <w:name w:val="heading 8"/>
    <w:basedOn w:val="Normal"/>
    <w:next w:val="Normal"/>
    <w:qFormat/>
    <w:rsid w:val="00C96533"/>
    <w:pPr>
      <w:keepNext/>
      <w:shd w:val="pct20" w:color="auto" w:fill="auto"/>
      <w:jc w:val="center"/>
      <w:outlineLvl w:val="7"/>
    </w:pPr>
    <w:rPr>
      <w:b/>
      <w:i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96533"/>
    <w:pPr>
      <w:tabs>
        <w:tab w:val="left" w:pos="0"/>
      </w:tabs>
      <w:jc w:val="both"/>
    </w:pPr>
    <w:rPr>
      <w:b/>
      <w:sz w:val="28"/>
      <w:szCs w:val="20"/>
      <w:lang w:val="tr-TR"/>
    </w:rPr>
  </w:style>
  <w:style w:type="paragraph" w:styleId="stbilgi">
    <w:name w:val="header"/>
    <w:basedOn w:val="Normal"/>
    <w:rsid w:val="00C9653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96533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C96533"/>
    <w:pPr>
      <w:tabs>
        <w:tab w:val="left" w:pos="0"/>
      </w:tabs>
      <w:jc w:val="both"/>
    </w:pPr>
    <w:rPr>
      <w:bCs/>
      <w:sz w:val="20"/>
      <w:lang w:val="tr-TR"/>
    </w:rPr>
  </w:style>
  <w:style w:type="paragraph" w:styleId="GvdeMetni3">
    <w:name w:val="Body Text 3"/>
    <w:basedOn w:val="Normal"/>
    <w:rsid w:val="00C96533"/>
    <w:rPr>
      <w:bCs/>
      <w:sz w:val="20"/>
    </w:rPr>
  </w:style>
  <w:style w:type="paragraph" w:customStyle="1" w:styleId="To">
    <w:name w:val="To"/>
    <w:basedOn w:val="Normal"/>
    <w:rsid w:val="00C96533"/>
    <w:pPr>
      <w:spacing w:after="120"/>
    </w:pPr>
    <w:rPr>
      <w:rFonts w:ascii="Arial" w:hAnsi="Arial"/>
      <w:sz w:val="20"/>
      <w:szCs w:val="20"/>
      <w:lang w:val="en-GB"/>
    </w:rPr>
  </w:style>
  <w:style w:type="character" w:styleId="SayfaNumaras">
    <w:name w:val="page number"/>
    <w:basedOn w:val="VarsaylanParagrafYazTipi"/>
    <w:rsid w:val="00C96533"/>
  </w:style>
  <w:style w:type="paragraph" w:styleId="BalonMetni">
    <w:name w:val="Balloon Text"/>
    <w:basedOn w:val="Normal"/>
    <w:semiHidden/>
    <w:rsid w:val="00B01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dtm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ihr46</dc:creator>
  <cp:lastModifiedBy>pc</cp:lastModifiedBy>
  <cp:revision>5</cp:revision>
  <cp:lastPrinted>2010-04-30T17:19:00Z</cp:lastPrinted>
  <dcterms:created xsi:type="dcterms:W3CDTF">2021-01-11T15:40:00Z</dcterms:created>
  <dcterms:modified xsi:type="dcterms:W3CDTF">2021-01-12T09:26:00Z</dcterms:modified>
</cp:coreProperties>
</file>